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280D" w14:textId="55A4E516" w:rsidR="00E10A36" w:rsidRDefault="003A54F9" w:rsidP="003A54F9">
      <w:pPr>
        <w:jc w:val="center"/>
      </w:pPr>
      <w:r>
        <w:rPr>
          <w:noProof/>
        </w:rPr>
        <w:drawing>
          <wp:inline distT="0" distB="0" distL="0" distR="0" wp14:anchorId="5CCC6A15" wp14:editId="543861D9">
            <wp:extent cx="103632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80EF" w14:textId="77777777" w:rsidR="003A54F9" w:rsidRPr="00B74C5C" w:rsidRDefault="003A54F9" w:rsidP="003A54F9">
      <w:pPr>
        <w:jc w:val="center"/>
        <w:rPr>
          <w:rFonts w:ascii="Arial Narrow" w:hAnsi="Arial Narrow" w:cs="Calibri"/>
          <w:b/>
          <w:bCs/>
        </w:rPr>
      </w:pPr>
      <w:r w:rsidRPr="00B74C5C">
        <w:rPr>
          <w:rFonts w:ascii="Arial Narrow" w:hAnsi="Arial Narrow" w:cs="Calibri"/>
          <w:b/>
          <w:bCs/>
        </w:rPr>
        <w:t>OBAVIJEST O OBRADI OSOBNIH PODATAKA RADNIKA</w:t>
      </w:r>
    </w:p>
    <w:p w14:paraId="536105B9" w14:textId="77777777" w:rsidR="003A54F9" w:rsidRPr="00B74C5C" w:rsidRDefault="003A54F9" w:rsidP="003A54F9">
      <w:pPr>
        <w:jc w:val="center"/>
        <w:rPr>
          <w:rFonts w:ascii="Arial Narrow" w:hAnsi="Arial Narrow" w:cs="Calibri"/>
          <w:b/>
          <w:bCs/>
        </w:rPr>
      </w:pPr>
    </w:p>
    <w:p w14:paraId="4C256D30" w14:textId="19C6BB46" w:rsidR="003A54F9" w:rsidRPr="00B74C5C" w:rsidRDefault="00D05CFB" w:rsidP="003A54F9">
      <w:pPr>
        <w:jc w:val="both"/>
        <w:rPr>
          <w:rFonts w:ascii="Arial Narrow" w:hAnsi="Arial Narrow" w:cs="Calibri"/>
        </w:rPr>
      </w:pPr>
      <w:r w:rsidRPr="00D05CFB">
        <w:rPr>
          <w:rFonts w:ascii="Arial Narrow" w:hAnsi="Arial Narrow" w:cs="Calibri"/>
        </w:rPr>
        <w:t>Ova Obavijest o obradi osobnih podataka</w:t>
      </w:r>
      <w:r>
        <w:rPr>
          <w:rFonts w:ascii="Arial Narrow" w:hAnsi="Arial Narrow" w:cs="Calibri"/>
        </w:rPr>
        <w:t xml:space="preserve"> primjenjuje se na obradu osobnih podataka</w:t>
      </w:r>
      <w:r w:rsidRPr="00D05CFB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radnika PIK Vrbovec plus d.o.o.</w:t>
      </w:r>
      <w:r w:rsidRPr="00D05CFB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(ispitanici) s</w:t>
      </w:r>
      <w:r w:rsidR="003A54F9" w:rsidRPr="00B74C5C">
        <w:rPr>
          <w:rFonts w:ascii="Arial Narrow" w:hAnsi="Arial Narrow" w:cs="Calibri"/>
        </w:rPr>
        <w:t xml:space="preserve">ukladno čl. 13. i 14. Uredbe (EU) 2016/679 europskog parlamenta i vijeća od 27. travnja 2016. o zaštiti pojedinaca u vezi s obradom osobnih podataka i o slobodnom kretanju takvih podataka te o stavljanju izvan snage Direktive 95/46/EZ (Opća uredba o zaštiti podataka) </w:t>
      </w:r>
    </w:p>
    <w:p w14:paraId="52DAA241" w14:textId="77777777" w:rsidR="003A54F9" w:rsidRPr="00B74C5C" w:rsidRDefault="003A54F9" w:rsidP="003A54F9">
      <w:pPr>
        <w:jc w:val="both"/>
        <w:rPr>
          <w:rFonts w:ascii="Arial Narrow" w:hAnsi="Arial Narrow" w:cs="Calibri"/>
        </w:rPr>
      </w:pPr>
    </w:p>
    <w:p w14:paraId="288F6CF5" w14:textId="77777777" w:rsidR="003A54F9" w:rsidRPr="00B74C5C" w:rsidRDefault="003A54F9" w:rsidP="003A54F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74C5C">
        <w:rPr>
          <w:rFonts w:ascii="Arial Narrow" w:hAnsi="Arial Narrow" w:cs="Calibri"/>
          <w:b/>
          <w:bCs/>
          <w:u w:val="single"/>
        </w:rPr>
        <w:t>Identitet i kontaktni podaci voditelja obrade i predstavnika voditelja obrade</w:t>
      </w:r>
    </w:p>
    <w:p w14:paraId="2153C893" w14:textId="77777777" w:rsidR="003A54F9" w:rsidRPr="00B74C5C" w:rsidRDefault="003A54F9" w:rsidP="003A54F9">
      <w:pPr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5E5646B3" w14:textId="1FBCE578" w:rsidR="003A54F9" w:rsidRPr="003A54F9" w:rsidRDefault="003A54F9" w:rsidP="003A54F9">
      <w:pPr>
        <w:tabs>
          <w:tab w:val="left" w:pos="6521"/>
        </w:tabs>
        <w:jc w:val="both"/>
        <w:rPr>
          <w:rFonts w:ascii="Arial Narrow" w:hAnsi="Arial Narrow" w:cs="Calibri"/>
          <w:b/>
        </w:rPr>
      </w:pPr>
      <w:r w:rsidRPr="00B74C5C">
        <w:rPr>
          <w:rFonts w:ascii="Arial Narrow" w:hAnsi="Arial Narrow" w:cs="Calibri"/>
          <w:b/>
        </w:rPr>
        <w:t xml:space="preserve">PIK VRBOVEC plus d.o.o. </w:t>
      </w:r>
      <w:r w:rsidRPr="00B74C5C">
        <w:rPr>
          <w:rFonts w:ascii="Arial Narrow" w:hAnsi="Arial Narrow" w:cs="Calibri"/>
        </w:rPr>
        <w:t>iz Vrbovca, Zagrebačka 148</w:t>
      </w:r>
      <w:r>
        <w:rPr>
          <w:rFonts w:ascii="Arial Narrow" w:hAnsi="Arial Narrow" w:cs="Calibri"/>
        </w:rPr>
        <w:t>;</w:t>
      </w:r>
      <w:r w:rsidRPr="00B74C5C">
        <w:rPr>
          <w:rFonts w:ascii="Arial Narrow" w:hAnsi="Arial Narrow" w:cs="Calibri"/>
        </w:rPr>
        <w:t xml:space="preserve"> T +385 1 2794 777, F +385 1 2794 704, </w:t>
      </w:r>
      <w:r>
        <w:rPr>
          <w:rFonts w:ascii="Arial Narrow" w:hAnsi="Arial Narrow" w:cs="Calibri"/>
        </w:rPr>
        <w:t>pik@pik-vrbovec.hr</w:t>
      </w:r>
    </w:p>
    <w:p w14:paraId="2EE32043" w14:textId="77777777" w:rsidR="003A54F9" w:rsidRPr="00B74C5C" w:rsidRDefault="003A54F9" w:rsidP="003A54F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u w:val="single"/>
        </w:rPr>
      </w:pPr>
      <w:r w:rsidRPr="00B74C5C">
        <w:rPr>
          <w:rFonts w:ascii="Arial Narrow" w:hAnsi="Arial Narrow" w:cs="Calibri"/>
          <w:b/>
          <w:bCs/>
          <w:u w:val="single"/>
        </w:rPr>
        <w:t>Kontaktni podaci službenika za zaštitu osobnih podataka</w:t>
      </w:r>
    </w:p>
    <w:p w14:paraId="5A597F02" w14:textId="77777777" w:rsidR="003A54F9" w:rsidRPr="00B74C5C" w:rsidRDefault="003A54F9" w:rsidP="003A54F9">
      <w:pPr>
        <w:ind w:left="1080"/>
        <w:jc w:val="both"/>
        <w:rPr>
          <w:rFonts w:ascii="Arial Narrow" w:hAnsi="Arial Narrow" w:cs="Calibri"/>
          <w:b/>
          <w:bCs/>
          <w:u w:val="single"/>
        </w:rPr>
      </w:pPr>
    </w:p>
    <w:p w14:paraId="280AC089" w14:textId="40F428AA" w:rsidR="003A54F9" w:rsidRPr="003A54F9" w:rsidRDefault="003A54F9" w:rsidP="003A54F9">
      <w:pPr>
        <w:pStyle w:val="ListParagraph"/>
        <w:spacing w:line="240" w:lineRule="auto"/>
        <w:ind w:left="0"/>
        <w:jc w:val="both"/>
        <w:rPr>
          <w:rStyle w:val="Hyperlink"/>
          <w:rFonts w:ascii="Arial Narrow" w:hAnsi="Arial Narrow" w:cs="Calibri"/>
          <w:color w:val="auto"/>
          <w:sz w:val="20"/>
          <w:szCs w:val="20"/>
          <w:u w:val="none"/>
        </w:rPr>
      </w:pPr>
      <w:r w:rsidRPr="00B74C5C">
        <w:rPr>
          <w:rFonts w:ascii="Arial Narrow" w:hAnsi="Arial Narrow" w:cs="Calibri"/>
          <w:sz w:val="20"/>
          <w:szCs w:val="20"/>
        </w:rPr>
        <w:t xml:space="preserve">PIK Vrbovec plus d.o.o., Zagrebačka 148, Vrbovec, Službenik za zaštitu osobnih podataka, 01/2794 617; </w:t>
      </w:r>
      <w:hyperlink r:id="rId6" w:history="1">
        <w:r w:rsidRPr="00B74C5C">
          <w:rPr>
            <w:rStyle w:val="Hyperlink"/>
            <w:rFonts w:ascii="Arial Narrow" w:hAnsi="Arial Narrow" w:cs="Calibri"/>
            <w:sz w:val="20"/>
            <w:szCs w:val="20"/>
          </w:rPr>
          <w:t>sluzbenik.zop@pik-vrbovec.hr</w:t>
        </w:r>
      </w:hyperlink>
    </w:p>
    <w:p w14:paraId="3F892282" w14:textId="77777777" w:rsidR="003A54F9" w:rsidRPr="00B74C5C" w:rsidRDefault="003A54F9" w:rsidP="003A54F9">
      <w:pPr>
        <w:pStyle w:val="ListParagraph"/>
        <w:spacing w:line="240" w:lineRule="auto"/>
        <w:ind w:left="0"/>
        <w:jc w:val="both"/>
        <w:rPr>
          <w:rStyle w:val="Hyperlink"/>
          <w:rFonts w:ascii="Arial Narrow" w:hAnsi="Arial Narrow" w:cs="Calibri"/>
          <w:sz w:val="20"/>
          <w:szCs w:val="20"/>
        </w:rPr>
      </w:pPr>
    </w:p>
    <w:p w14:paraId="0AFDADCC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B74C5C">
        <w:rPr>
          <w:rFonts w:ascii="Arial Narrow" w:hAnsi="Arial Narrow" w:cs="Calibri"/>
          <w:b/>
          <w:bCs/>
          <w:sz w:val="20"/>
          <w:szCs w:val="20"/>
          <w:u w:val="single"/>
        </w:rPr>
        <w:t>Svrha i pravni temelj za obradu osobnih podataka</w:t>
      </w:r>
    </w:p>
    <w:p w14:paraId="4101130C" w14:textId="77777777" w:rsidR="003A54F9" w:rsidRPr="00B74C5C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</w:p>
    <w:p w14:paraId="61448614" w14:textId="77777777" w:rsidR="003A54F9" w:rsidRPr="00B74C5C" w:rsidRDefault="003A54F9" w:rsidP="003A54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Ostvarivanje prava i obveza iz radnog odnosa</w:t>
      </w:r>
      <w:r w:rsidRPr="00B74C5C">
        <w:rPr>
          <w:rFonts w:ascii="Arial Narrow" w:hAnsi="Arial Narrow" w:cs="Calibri"/>
          <w:sz w:val="20"/>
          <w:szCs w:val="20"/>
        </w:rPr>
        <w:t xml:space="preserve">  </w:t>
      </w:r>
      <w:r w:rsidRPr="00B74C5C">
        <w:rPr>
          <w:rFonts w:ascii="Arial Narrow" w:hAnsi="Arial Narrow" w:cs="Calibri"/>
          <w:b/>
          <w:bCs/>
          <w:sz w:val="20"/>
          <w:szCs w:val="20"/>
        </w:rPr>
        <w:t>i u svezi s radnim odnosom</w:t>
      </w:r>
      <w:r w:rsidRPr="00B74C5C">
        <w:rPr>
          <w:rFonts w:ascii="Arial Narrow" w:hAnsi="Arial Narrow" w:cs="Calibri"/>
          <w:sz w:val="20"/>
          <w:szCs w:val="20"/>
        </w:rPr>
        <w:t xml:space="preserve"> sukladno Zakonu o radu, Ugovoru o radu, Kolektivnom ugovoru, Pravilnicima Voditelja obrade, Zakonu o mirovinskom osiguranju, Zakona o obveznom zdravstvenom osiguranju, Propisima iz područja zaštite na radu, Poreznih propisa, Zakona o zaštiti pučanstva od zaraznih bolesti, Zakona o profesionalnoj rehabilitaciji i zapošljavanju  osoba s invaliditetom i pripadajućih pravilnika, te ostalih prisilnih propisa kojima se uređuju radni odnosi</w:t>
      </w:r>
    </w:p>
    <w:p w14:paraId="1CD89B7D" w14:textId="77777777" w:rsidR="003A54F9" w:rsidRPr="00B74C5C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CD1C54E" w14:textId="77777777" w:rsidR="003A54F9" w:rsidRPr="00B74C5C" w:rsidRDefault="003A54F9" w:rsidP="003A54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Izvršavanje pravnih obveza voditelja obrade</w:t>
      </w:r>
      <w:r w:rsidRPr="00B74C5C">
        <w:rPr>
          <w:rFonts w:ascii="Arial Narrow" w:hAnsi="Arial Narrow" w:cs="Calibri"/>
          <w:sz w:val="20"/>
          <w:szCs w:val="20"/>
        </w:rPr>
        <w:t xml:space="preserve"> koje proizlaze iz pozitivnog zakonodavstva Republike Hrvatske i Europske unije, međunarodnih konvencija, ugovora u kojima je voditelj obrade jedna od ugovornih strana</w:t>
      </w:r>
    </w:p>
    <w:p w14:paraId="568B1255" w14:textId="77777777" w:rsidR="003A54F9" w:rsidRPr="00B74C5C" w:rsidRDefault="003A54F9" w:rsidP="003A54F9">
      <w:pPr>
        <w:pStyle w:val="ListParagraph"/>
        <w:spacing w:line="240" w:lineRule="auto"/>
        <w:rPr>
          <w:rFonts w:ascii="Arial Narrow" w:hAnsi="Arial Narrow" w:cs="Calibri"/>
          <w:sz w:val="20"/>
          <w:szCs w:val="20"/>
        </w:rPr>
      </w:pPr>
    </w:p>
    <w:p w14:paraId="304B2E48" w14:textId="77777777" w:rsidR="003A54F9" w:rsidRPr="00B74C5C" w:rsidRDefault="003A54F9" w:rsidP="003A54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realiziranje poslovnih planova i interesa voditelja obrade, racionalizacija poslovnih procesa kao legitimnih interesa</w:t>
      </w:r>
      <w:r w:rsidRPr="00B74C5C">
        <w:rPr>
          <w:rFonts w:ascii="Arial Narrow" w:hAnsi="Arial Narrow" w:cs="Calibri"/>
          <w:sz w:val="20"/>
          <w:szCs w:val="20"/>
        </w:rPr>
        <w:t xml:space="preserve"> voditelja obrade u smislu članka 6. stavka 1. točke (f) Opće uredbe </w:t>
      </w:r>
    </w:p>
    <w:p w14:paraId="4F3B4D1B" w14:textId="77777777" w:rsidR="003A54F9" w:rsidRPr="00B74C5C" w:rsidRDefault="003A54F9" w:rsidP="003A54F9">
      <w:pPr>
        <w:pStyle w:val="ListParagraph"/>
        <w:spacing w:line="240" w:lineRule="auto"/>
        <w:rPr>
          <w:rFonts w:ascii="Arial Narrow" w:hAnsi="Arial Narrow" w:cs="Calibri"/>
          <w:sz w:val="20"/>
          <w:szCs w:val="20"/>
        </w:rPr>
      </w:pPr>
    </w:p>
    <w:p w14:paraId="3109F38E" w14:textId="77777777" w:rsidR="003A54F9" w:rsidRPr="00B74C5C" w:rsidRDefault="003A54F9" w:rsidP="003A54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zaštite ključnih interesa ispitanika ili drugih osoba</w:t>
      </w:r>
      <w:r w:rsidRPr="00B74C5C">
        <w:rPr>
          <w:rFonts w:ascii="Arial Narrow" w:hAnsi="Arial Narrow" w:cs="Calibri"/>
          <w:sz w:val="20"/>
          <w:szCs w:val="20"/>
        </w:rPr>
        <w:t xml:space="preserve"> sukladno Zakonu o zaštiti pučanstva od zaraznih bolesti i drugih prisilnih propisa koje se odnose na zdravstveno stanje, kao što je, ali ne isključivo, zaštita trudnica i dojilja, osoba s invaliditetom, maloljetnih osoba, ostalih zaposlenih</w:t>
      </w:r>
    </w:p>
    <w:p w14:paraId="65D153E5" w14:textId="77777777" w:rsidR="003A54F9" w:rsidRPr="00B74C5C" w:rsidRDefault="003A54F9" w:rsidP="003A54F9">
      <w:pPr>
        <w:pStyle w:val="ListParagraph"/>
        <w:spacing w:line="240" w:lineRule="auto"/>
        <w:rPr>
          <w:rFonts w:ascii="Arial Narrow" w:hAnsi="Arial Narrow" w:cs="Calibri"/>
          <w:sz w:val="20"/>
          <w:szCs w:val="20"/>
        </w:rPr>
      </w:pPr>
    </w:p>
    <w:p w14:paraId="2A8C52B5" w14:textId="77777777" w:rsidR="003A54F9" w:rsidRPr="00B74C5C" w:rsidRDefault="003A54F9" w:rsidP="003A54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ostvarivanje pogodnosti</w:t>
      </w:r>
      <w:r w:rsidRPr="00B74C5C">
        <w:rPr>
          <w:rFonts w:ascii="Arial Narrow" w:hAnsi="Arial Narrow" w:cs="Calibri"/>
          <w:sz w:val="20"/>
          <w:szCs w:val="20"/>
        </w:rPr>
        <w:t xml:space="preserve"> za ispitanike kod ugovornih partnera temeljem privole ispitanika</w:t>
      </w:r>
    </w:p>
    <w:p w14:paraId="644DAD6A" w14:textId="77777777" w:rsidR="003A54F9" w:rsidRPr="00B74C5C" w:rsidRDefault="003A54F9" w:rsidP="003A54F9">
      <w:pPr>
        <w:pStyle w:val="ListParagraph"/>
        <w:rPr>
          <w:rFonts w:ascii="Arial Narrow" w:hAnsi="Arial Narrow" w:cs="Calibri"/>
          <w:sz w:val="20"/>
          <w:szCs w:val="20"/>
        </w:rPr>
      </w:pPr>
    </w:p>
    <w:p w14:paraId="1302962D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Obrada osobnih podataka putem videonadzora i GPS sustava</w:t>
      </w:r>
    </w:p>
    <w:p w14:paraId="6547E794" w14:textId="77777777" w:rsidR="003A54F9" w:rsidRPr="00B74C5C" w:rsidRDefault="003A54F9" w:rsidP="003A54F9">
      <w:pPr>
        <w:pStyle w:val="ListParagraph"/>
        <w:numPr>
          <w:ilvl w:val="0"/>
          <w:numId w:val="2"/>
        </w:numPr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svrha: zaštita osoba i imovine</w:t>
      </w:r>
    </w:p>
    <w:p w14:paraId="128C118E" w14:textId="77777777" w:rsidR="003A54F9" w:rsidRPr="00B74C5C" w:rsidRDefault="003A54F9" w:rsidP="003A54F9">
      <w:pPr>
        <w:pStyle w:val="ListParagraph"/>
        <w:numPr>
          <w:ilvl w:val="0"/>
          <w:numId w:val="2"/>
        </w:numPr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pravni temelj: legitiman interes PIK Vrbovec plus d.o.o.</w:t>
      </w:r>
    </w:p>
    <w:p w14:paraId="228A2092" w14:textId="77777777" w:rsidR="003A54F9" w:rsidRPr="00B74C5C" w:rsidRDefault="003A54F9" w:rsidP="003A54F9">
      <w:pPr>
        <w:pStyle w:val="ListParagraph"/>
        <w:numPr>
          <w:ilvl w:val="0"/>
          <w:numId w:val="2"/>
        </w:numPr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primatelji: video snimke i lokacijske podatke možemo dostaviti na zahtjev nadležnim tijelima (policija, sud) ako je potrebno za provođenje postupaka temeljem posebnih propisa</w:t>
      </w:r>
    </w:p>
    <w:p w14:paraId="28104C6B" w14:textId="77777777" w:rsidR="003A54F9" w:rsidRPr="00B74C5C" w:rsidRDefault="003A54F9" w:rsidP="003A54F9">
      <w:pPr>
        <w:pStyle w:val="ListParagraph"/>
        <w:numPr>
          <w:ilvl w:val="0"/>
          <w:numId w:val="2"/>
        </w:numPr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čuvanje: snimke dobivene putem video nadzornog sustava čuvamo najviše tri mjeseca ili duže ako su one izuzete kao dokaz u sudskom, upravnom, arbitražnom ili drugom postupku; lokacijski podaci dobiveni putem GPS sustava čuvaju se najdulje 24 mjeseca</w:t>
      </w:r>
    </w:p>
    <w:p w14:paraId="1450745F" w14:textId="77777777" w:rsidR="003A54F9" w:rsidRPr="00B74C5C" w:rsidRDefault="003A54F9" w:rsidP="003A54F9">
      <w:pPr>
        <w:pStyle w:val="ListParagraph"/>
        <w:spacing w:line="240" w:lineRule="auto"/>
        <w:ind w:left="0"/>
        <w:rPr>
          <w:rFonts w:ascii="Arial Narrow" w:hAnsi="Arial Narrow" w:cs="Calibri"/>
          <w:sz w:val="20"/>
          <w:szCs w:val="20"/>
        </w:rPr>
      </w:pPr>
    </w:p>
    <w:p w14:paraId="6D8D2FA2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B74C5C">
        <w:rPr>
          <w:rFonts w:ascii="Arial Narrow" w:hAnsi="Arial Narrow" w:cs="Calibri"/>
          <w:b/>
          <w:bCs/>
          <w:sz w:val="20"/>
          <w:szCs w:val="20"/>
          <w:u w:val="single"/>
        </w:rPr>
        <w:t>Kategorije osobnih podataka</w:t>
      </w:r>
    </w:p>
    <w:p w14:paraId="5C6952DC" w14:textId="77777777" w:rsidR="003A54F9" w:rsidRPr="00B74C5C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</w:p>
    <w:p w14:paraId="4F9CA93F" w14:textId="77777777" w:rsidR="003A54F9" w:rsidRPr="007B6248" w:rsidRDefault="003A54F9" w:rsidP="007B6248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7B6248">
        <w:rPr>
          <w:rFonts w:ascii="Arial Narrow" w:hAnsi="Arial Narrow" w:cs="Calibri"/>
          <w:sz w:val="20"/>
          <w:szCs w:val="20"/>
        </w:rPr>
        <w:lastRenderedPageBreak/>
        <w:t>PIK Vrbovec plus d.o.o. prikuplja i obrađuje sljedeće kategorije osobnih podataka radnika;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3"/>
        <w:gridCol w:w="6691"/>
      </w:tblGrid>
      <w:tr w:rsidR="003A54F9" w:rsidRPr="00B74C5C" w14:paraId="154E02E9" w14:textId="77777777" w:rsidTr="002F326E">
        <w:tc>
          <w:tcPr>
            <w:tcW w:w="2410" w:type="dxa"/>
          </w:tcPr>
          <w:p w14:paraId="4815C23C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Identifikacijski podaci</w:t>
            </w:r>
          </w:p>
        </w:tc>
        <w:tc>
          <w:tcPr>
            <w:tcW w:w="7563" w:type="dxa"/>
          </w:tcPr>
          <w:p w14:paraId="05C9444D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</w:rPr>
            </w:pPr>
            <w:r w:rsidRPr="00B74C5C">
              <w:rPr>
                <w:rFonts w:ascii="Arial Narrow" w:hAnsi="Arial Narrow" w:cs="Calibri"/>
              </w:rPr>
              <w:t xml:space="preserve">ime i prezime, OIB, datum rođenja, spol, ime oca/majke, djevojačko prezime, državljanstvo, matični broj radnika, fotografija lica, podaci prikupljeni putem videonadzora, </w:t>
            </w:r>
          </w:p>
        </w:tc>
      </w:tr>
      <w:tr w:rsidR="003A54F9" w:rsidRPr="00B74C5C" w14:paraId="0B92CA3F" w14:textId="77777777" w:rsidTr="002F326E">
        <w:trPr>
          <w:trHeight w:val="637"/>
        </w:trPr>
        <w:tc>
          <w:tcPr>
            <w:tcW w:w="2410" w:type="dxa"/>
          </w:tcPr>
          <w:p w14:paraId="6CD25C50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Lokacijski i kontakt podaci</w:t>
            </w:r>
          </w:p>
        </w:tc>
        <w:tc>
          <w:tcPr>
            <w:tcW w:w="7563" w:type="dxa"/>
          </w:tcPr>
          <w:p w14:paraId="5D2C67B1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  <w:bCs/>
              </w:rPr>
            </w:pPr>
            <w:r w:rsidRPr="00B74C5C">
              <w:rPr>
                <w:rFonts w:ascii="Arial Narrow" w:hAnsi="Arial Narrow" w:cs="Calibri"/>
                <w:bCs/>
              </w:rPr>
              <w:t xml:space="preserve">adresa prebivališta/ boravišta, e-mail adresa, broj telefona, podatak o lokaciji prikupljen putem GPS i HHT uređaja, </w:t>
            </w:r>
          </w:p>
        </w:tc>
      </w:tr>
      <w:tr w:rsidR="003A54F9" w:rsidRPr="00B74C5C" w14:paraId="35D790DF" w14:textId="77777777" w:rsidTr="002F326E">
        <w:tc>
          <w:tcPr>
            <w:tcW w:w="2410" w:type="dxa"/>
          </w:tcPr>
          <w:p w14:paraId="1965774E" w14:textId="77777777" w:rsidR="003A54F9" w:rsidRPr="00B74C5C" w:rsidRDefault="003A54F9" w:rsidP="002F326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Podaci o obrazovanju</w:t>
            </w:r>
          </w:p>
        </w:tc>
        <w:tc>
          <w:tcPr>
            <w:tcW w:w="7563" w:type="dxa"/>
          </w:tcPr>
          <w:p w14:paraId="649EA973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  <w:bCs/>
              </w:rPr>
            </w:pPr>
            <w:r w:rsidRPr="00B74C5C">
              <w:rPr>
                <w:rFonts w:ascii="Arial Narrow" w:hAnsi="Arial Narrow" w:cs="Calibri"/>
                <w:bCs/>
              </w:rPr>
              <w:t>stručno obrazovanje, te posebni ispiti i tečajevi koji su uvjet za obavljanje posla (uključujući licence, certifikate i slično), broj vozačke dozvole ako je ona uvjet za obavljanje posla,</w:t>
            </w:r>
          </w:p>
        </w:tc>
      </w:tr>
      <w:tr w:rsidR="003A54F9" w:rsidRPr="00B74C5C" w14:paraId="06F11CE9" w14:textId="77777777" w:rsidTr="002F326E">
        <w:tc>
          <w:tcPr>
            <w:tcW w:w="2410" w:type="dxa"/>
          </w:tcPr>
          <w:p w14:paraId="29DD8AAA" w14:textId="77777777" w:rsidR="003A54F9" w:rsidRPr="00B74C5C" w:rsidRDefault="003A54F9" w:rsidP="002F326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Podaci vezani uz radni odnos</w:t>
            </w:r>
          </w:p>
        </w:tc>
        <w:tc>
          <w:tcPr>
            <w:tcW w:w="7563" w:type="dxa"/>
          </w:tcPr>
          <w:p w14:paraId="331D5275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  <w:bCs/>
              </w:rPr>
            </w:pPr>
            <w:r w:rsidRPr="00B74C5C">
              <w:rPr>
                <w:rFonts w:ascii="Arial Narrow" w:hAnsi="Arial Narrow" w:cs="Calibri"/>
                <w:bCs/>
              </w:rPr>
              <w:t>datum početka rada, datum prestanka rada, datum isteka ugovora na određeno vrijeme, naznaku radi li se o ugovoru iz članka 61. stavka 3. i članka 62. stavka 3. Zakona o radu te broj radnih sati koje će radnik raditi temeljem takvog ugovora, kao i suglasnost poslodavca kod kojeg radnik radi u punom radnom vremenu ili poslodavaca kod kojih radnik u nepunom radnom vremenu radi četrdeset sati tjedno, trajanje rada u inozemstvu, država i mjesto rada, u slučaju upućivanja radnika u inozemstvo, trajanje privremenog ustupanja radnika u povezano društvo, sjedište i mjesto rada ustupljenog radnika te država poslovnog nastana povezanog društva, u slučaju ustupanja u inozemstvo, naznaku radi li se o poslovima na kojima se staž osiguranja računa s povećanim trajanjem i kako, mjestu rada, ugovorenom tjednom radnom vremenu, razlog prestanka radnog odnosa, vrijeme mirovanja radnog odnosa, radni staž, podaci o članovima obitelji ako o tome ovisi ostvarivanje prava i obveza iz radnog odnosa, dozvolu za boravak i rad ili potvrdu o prijavi rada, ako ih je strani radnik obvezan imati, podaci o radnom vremenu, članstvo u sindikatu, posebni statusi radnika (predsjednik ili član radničkog vijeća, sindikalni povjerenik, povjerenik radnika za zaštitu na radu), zaštitna i druga oprema, broj zdravstvenog osiguranja i MBO, osobni broj radnika u HZMO, drugi podaci o kojima ovisi ostvarivanje prava i obveza iz radnog odnosa</w:t>
            </w:r>
          </w:p>
        </w:tc>
      </w:tr>
      <w:tr w:rsidR="003A54F9" w:rsidRPr="00B74C5C" w14:paraId="68A74F9F" w14:textId="77777777" w:rsidTr="002F326E">
        <w:tc>
          <w:tcPr>
            <w:tcW w:w="2410" w:type="dxa"/>
          </w:tcPr>
          <w:p w14:paraId="6AEED848" w14:textId="77777777" w:rsidR="003A54F9" w:rsidRPr="00B74C5C" w:rsidRDefault="003A54F9" w:rsidP="002F326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Financijski podaci</w:t>
            </w:r>
          </w:p>
        </w:tc>
        <w:tc>
          <w:tcPr>
            <w:tcW w:w="7563" w:type="dxa"/>
          </w:tcPr>
          <w:p w14:paraId="67EC207D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  <w:bCs/>
              </w:rPr>
            </w:pPr>
            <w:r w:rsidRPr="00B74C5C">
              <w:rPr>
                <w:rFonts w:ascii="Arial Narrow" w:hAnsi="Arial Narrow" w:cs="Calibri"/>
                <w:bCs/>
              </w:rPr>
              <w:t xml:space="preserve">ugovorena plaća, broj tekućeg ili drugog računa, podaci o uzdržavanim članovima obitelji, usteg s plaće ili ovrha, podaci o banci u kojoj je otvoren tekući račun, </w:t>
            </w:r>
          </w:p>
        </w:tc>
      </w:tr>
      <w:tr w:rsidR="003A54F9" w:rsidRPr="00B74C5C" w14:paraId="6FB98D4C" w14:textId="77777777" w:rsidTr="002F326E">
        <w:tc>
          <w:tcPr>
            <w:tcW w:w="2410" w:type="dxa"/>
          </w:tcPr>
          <w:p w14:paraId="75A67C65" w14:textId="77777777" w:rsidR="003A54F9" w:rsidRPr="00B74C5C" w:rsidRDefault="003A54F9" w:rsidP="002F326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Zdravstveni podaci i posebni statusi</w:t>
            </w:r>
          </w:p>
        </w:tc>
        <w:tc>
          <w:tcPr>
            <w:tcW w:w="7563" w:type="dxa"/>
          </w:tcPr>
          <w:p w14:paraId="0EFF35A4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  <w:bCs/>
              </w:rPr>
            </w:pPr>
            <w:r w:rsidRPr="00B74C5C">
              <w:rPr>
                <w:rFonts w:ascii="Arial Narrow" w:hAnsi="Arial Narrow" w:cs="Calibri"/>
                <w:bCs/>
              </w:rPr>
              <w:t>podaci vezani za trudnoću, majčinstvo, dojenje, status samohranog roditelja, status osobe s invaliditetom, postojanje profesionalne bolesti, smanjenja radne sposobnosti, opasnosti od nastanka invalidnosti, podaci o utvrđenom invaliditetu ili tjelesnom oštećenju, sanitarna knjižica, uvjerenje o zdravstvenoj sposobnosti,</w:t>
            </w:r>
          </w:p>
        </w:tc>
      </w:tr>
      <w:tr w:rsidR="003A54F9" w:rsidRPr="00B74C5C" w14:paraId="297FC212" w14:textId="77777777" w:rsidTr="002F326E">
        <w:tc>
          <w:tcPr>
            <w:tcW w:w="2410" w:type="dxa"/>
          </w:tcPr>
          <w:p w14:paraId="3C6E89B5" w14:textId="77777777" w:rsidR="003A54F9" w:rsidRPr="00B74C5C" w:rsidRDefault="003A54F9" w:rsidP="002F326E">
            <w:pPr>
              <w:pStyle w:val="ListParagraph"/>
              <w:spacing w:line="240" w:lineRule="auto"/>
              <w:ind w:left="0"/>
              <w:rPr>
                <w:rFonts w:ascii="Arial Narrow" w:hAnsi="Arial Narrow" w:cs="Calibri"/>
                <w:b/>
                <w:bCs/>
              </w:rPr>
            </w:pPr>
            <w:r w:rsidRPr="00B74C5C">
              <w:rPr>
                <w:rFonts w:ascii="Arial Narrow" w:hAnsi="Arial Narrow" w:cs="Calibri"/>
                <w:b/>
                <w:bCs/>
              </w:rPr>
              <w:t>Sistemski podaci</w:t>
            </w:r>
          </w:p>
        </w:tc>
        <w:tc>
          <w:tcPr>
            <w:tcW w:w="7563" w:type="dxa"/>
          </w:tcPr>
          <w:p w14:paraId="77A5AA36" w14:textId="77777777" w:rsidR="003A54F9" w:rsidRPr="00B74C5C" w:rsidRDefault="003A54F9" w:rsidP="002F326E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Calibri"/>
                <w:bCs/>
              </w:rPr>
            </w:pPr>
            <w:r w:rsidRPr="00B74C5C">
              <w:rPr>
                <w:rFonts w:ascii="Arial Narrow" w:hAnsi="Arial Narrow" w:cs="Calibri"/>
                <w:bCs/>
              </w:rPr>
              <w:t>IP adresa, korisnička imena za pristup IT sustavima, podaci o posjećivanju web stranica, podaci o prijavama na IT sustave, adrese mrežnih sučelja, podaci o aktivnostima nas poslovnim podacima, podaci  o komunikaciji putem službene e – pošte, aktivnost logiranja, jedinstveni broj dodijeljen svakom službenom mobilnom telefonu, podaci o pozivima</w:t>
            </w:r>
          </w:p>
        </w:tc>
      </w:tr>
    </w:tbl>
    <w:p w14:paraId="2544E81C" w14:textId="77777777" w:rsidR="003A54F9" w:rsidRPr="00B74C5C" w:rsidRDefault="003A54F9" w:rsidP="003A54F9">
      <w:pPr>
        <w:pStyle w:val="ListParagraph"/>
        <w:spacing w:after="0" w:line="240" w:lineRule="auto"/>
        <w:ind w:left="0"/>
        <w:jc w:val="both"/>
        <w:rPr>
          <w:rFonts w:ascii="Arial Narrow" w:hAnsi="Arial Narrow" w:cs="Calibri"/>
          <w:sz w:val="20"/>
          <w:szCs w:val="20"/>
        </w:rPr>
      </w:pPr>
    </w:p>
    <w:p w14:paraId="2EFC1035" w14:textId="77777777" w:rsidR="003A54F9" w:rsidRDefault="003A54F9" w:rsidP="003A54F9">
      <w:pPr>
        <w:pStyle w:val="ListParagraph"/>
        <w:spacing w:after="0" w:line="240" w:lineRule="auto"/>
        <w:ind w:left="0"/>
        <w:jc w:val="both"/>
        <w:rPr>
          <w:rFonts w:ascii="Arial Narrow" w:hAnsi="Arial Narrow" w:cs="Calibri"/>
          <w:sz w:val="20"/>
          <w:szCs w:val="20"/>
        </w:rPr>
      </w:pPr>
    </w:p>
    <w:p w14:paraId="17069194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B74C5C">
        <w:rPr>
          <w:rFonts w:ascii="Arial Narrow" w:hAnsi="Arial Narrow" w:cs="Calibri"/>
          <w:b/>
          <w:bCs/>
          <w:sz w:val="20"/>
          <w:szCs w:val="20"/>
          <w:u w:val="single"/>
        </w:rPr>
        <w:t>Zaštita osobnih podataka</w:t>
      </w:r>
    </w:p>
    <w:p w14:paraId="720BA9D0" w14:textId="77777777" w:rsidR="003A54F9" w:rsidRPr="00B74C5C" w:rsidRDefault="003A54F9" w:rsidP="003A54F9">
      <w:pPr>
        <w:pStyle w:val="ListParagraph"/>
        <w:spacing w:after="0" w:line="240" w:lineRule="auto"/>
        <w:ind w:left="360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</w:p>
    <w:p w14:paraId="447E829A" w14:textId="55D736D2" w:rsidR="003A54F9" w:rsidRPr="007B6248" w:rsidRDefault="003A54F9" w:rsidP="007B624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B6248">
        <w:rPr>
          <w:rFonts w:ascii="Arial Narrow" w:hAnsi="Arial Narrow" w:cs="Calibri"/>
          <w:sz w:val="20"/>
          <w:szCs w:val="20"/>
        </w:rPr>
        <w:t>PIK Vrbovec plus d.o.o. je implementiralo tehničke i organizacijske mjere za zaštitu osobnih podataka s ciljem osiguravanja sigurnosti i povjerljivosti osobnih podataka, poštujući načela ograničavanja svrhe obrade, smanjenja količine podataka, točnosti, ograničavanja pohrane. Osobni podaci su klasificirani kao povjerljivi i poslodavac ih štiti kako poslovnu tajnu. Sve osobe koje imaju pristup osobnim podacima potpisale su Izjavu o povjerljivosti kojom se obvezuju na vremenski neograničeno čuvanje osobnih podataka. Pravo na pristup imaju samo ovlaštene osobe poslodavca i samo u mjeri u kojoj je to nužno radi obavljanja poslova iz njihovog djelokruga.</w:t>
      </w:r>
    </w:p>
    <w:p w14:paraId="44653978" w14:textId="77777777" w:rsidR="003A54F9" w:rsidRPr="00B74C5C" w:rsidRDefault="003A54F9" w:rsidP="003A54F9">
      <w:pPr>
        <w:pStyle w:val="ListParagraph"/>
        <w:spacing w:after="0" w:line="240" w:lineRule="auto"/>
        <w:ind w:left="360"/>
        <w:jc w:val="both"/>
        <w:rPr>
          <w:rFonts w:ascii="Arial Narrow" w:hAnsi="Arial Narrow" w:cs="Calibri"/>
          <w:sz w:val="20"/>
          <w:szCs w:val="20"/>
        </w:rPr>
      </w:pPr>
    </w:p>
    <w:p w14:paraId="7A5A7D2B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B74C5C">
        <w:rPr>
          <w:rFonts w:ascii="Arial Narrow" w:hAnsi="Arial Narrow" w:cs="Calibri"/>
          <w:b/>
          <w:bCs/>
          <w:sz w:val="20"/>
          <w:szCs w:val="20"/>
          <w:u w:val="single"/>
        </w:rPr>
        <w:t>Ustupanje osobnih podataka trećim osobama</w:t>
      </w:r>
    </w:p>
    <w:p w14:paraId="7C80CCE2" w14:textId="77777777" w:rsidR="003A54F9" w:rsidRPr="00B74C5C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  <w:sz w:val="20"/>
          <w:szCs w:val="20"/>
        </w:rPr>
      </w:pPr>
    </w:p>
    <w:p w14:paraId="7440FA73" w14:textId="77777777" w:rsidR="003A54F9" w:rsidRPr="007B6248" w:rsidRDefault="003A54F9" w:rsidP="007B6248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7B6248">
        <w:rPr>
          <w:rFonts w:ascii="Arial Narrow" w:hAnsi="Arial Narrow" w:cs="Calibri"/>
          <w:sz w:val="20"/>
          <w:szCs w:val="20"/>
        </w:rPr>
        <w:t>PIK Vrbovec plus d.o.o. može dostavljati Vaše osobne podatke  trećim primateljima kao što su:</w:t>
      </w:r>
    </w:p>
    <w:p w14:paraId="7BD513D2" w14:textId="77777777" w:rsidR="003A54F9" w:rsidRPr="00B74C5C" w:rsidRDefault="003A54F9" w:rsidP="003A54F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</w:rPr>
      </w:pPr>
      <w:r w:rsidRPr="00B74C5C">
        <w:rPr>
          <w:rFonts w:ascii="Arial Narrow" w:hAnsi="Arial Narrow" w:cs="Calibri"/>
        </w:rPr>
        <w:t xml:space="preserve">Tijela javne ili sudbene vlasti radi poštivanja pravnih obveza voditelja obrade koje </w:t>
      </w:r>
      <w:r w:rsidRPr="00B74C5C">
        <w:rPr>
          <w:rFonts w:ascii="Arial Narrow" w:eastAsia="Calibri" w:hAnsi="Arial Narrow" w:cs="Calibri"/>
        </w:rPr>
        <w:t>proizlaze iz  nacionalnog ili zakonodavstva EU, Kolektivnog ugovora, ili radi zaštite prava i interesa voditelja obrade – npr. HZMO, HZZO, inspekcijskim tijelima, Poreznoj upravi</w:t>
      </w:r>
      <w:r>
        <w:rPr>
          <w:rFonts w:ascii="Arial Narrow" w:eastAsia="Calibri" w:hAnsi="Arial Narrow" w:cs="Calibri"/>
        </w:rPr>
        <w:t xml:space="preserve">, </w:t>
      </w:r>
      <w:r w:rsidRPr="006D314C">
        <w:rPr>
          <w:rFonts w:ascii="Arial Narrow" w:eastAsia="Calibri" w:hAnsi="Arial Narrow" w:cs="Calibri"/>
        </w:rPr>
        <w:t>Zavodu za vještačenje, profesionalnu rehabilitaciju i zapošljavanje osoba s invaliditetom</w:t>
      </w:r>
      <w:r w:rsidRPr="00B74C5C">
        <w:rPr>
          <w:rFonts w:ascii="Arial Narrow" w:eastAsia="Calibri" w:hAnsi="Arial Narrow" w:cs="Calibri"/>
        </w:rPr>
        <w:t xml:space="preserve"> i sl.</w:t>
      </w:r>
    </w:p>
    <w:p w14:paraId="38665DD8" w14:textId="77777777" w:rsidR="003A54F9" w:rsidRPr="00B74C5C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Pružatelji usluga koji temeljem posebnih ugovora pružaju određene usluge, te mogu djelovati i kao izvršitelji obrade</w:t>
      </w:r>
    </w:p>
    <w:p w14:paraId="4A2AF95D" w14:textId="77777777" w:rsidR="003A54F9" w:rsidRPr="00B74C5C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Poslovni partneri u mjeri u kojoj je ustupanje osobnih podataka nužno za izvršavanje prava i obveza koje proizlaze iz radnog odnosa ili u svezi s radnim odnosom;</w:t>
      </w:r>
    </w:p>
    <w:p w14:paraId="6DAD5314" w14:textId="77777777" w:rsidR="003A54F9" w:rsidRPr="00B74C5C" w:rsidRDefault="003A54F9" w:rsidP="003A54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lastRenderedPageBreak/>
        <w:t>Fortenova grupi kao osnivaču PIK Vrbovec plus d.o.o. ili njenim članicama za unutarnje administrativne potrebe</w:t>
      </w:r>
    </w:p>
    <w:p w14:paraId="2D590E7E" w14:textId="77777777" w:rsidR="003A54F9" w:rsidRPr="00B74C5C" w:rsidRDefault="003A54F9" w:rsidP="003A54F9">
      <w:pPr>
        <w:pStyle w:val="ListParagraph"/>
        <w:spacing w:line="240" w:lineRule="auto"/>
        <w:ind w:left="426"/>
        <w:jc w:val="both"/>
        <w:rPr>
          <w:rFonts w:ascii="Arial Narrow" w:hAnsi="Arial Narrow" w:cs="Calibri"/>
          <w:sz w:val="20"/>
          <w:szCs w:val="20"/>
        </w:rPr>
      </w:pPr>
    </w:p>
    <w:p w14:paraId="4C8DC4B9" w14:textId="77777777" w:rsidR="003A54F9" w:rsidRPr="003A54F9" w:rsidRDefault="003A54F9" w:rsidP="003A54F9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3A54F9">
        <w:rPr>
          <w:rFonts w:ascii="Arial Narrow" w:hAnsi="Arial Narrow" w:cs="Calibri"/>
          <w:sz w:val="20"/>
          <w:szCs w:val="20"/>
        </w:rPr>
        <w:t>U pojedinim slučajevima može se pojaviti potreba za prijenos osobnih podataka trećoj zemlji ili međunarodnoj organizaciji koje možda ne osiguravaju primjerenu razinu zaštite osobnih podataka. U takvim slučajevima voditelj obrade će poduzeti odgovarajuće zaštitne mjere kako bi se osigurala prikladna zaštita osobnih podataka, kao što je korištenje standardnih ugovornih klauzula za prijenos osobnih podataka.</w:t>
      </w:r>
    </w:p>
    <w:p w14:paraId="75C0DBF3" w14:textId="77777777" w:rsidR="003A54F9" w:rsidRPr="00B74C5C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2C2E4F4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  <w:u w:val="single"/>
        </w:rPr>
        <w:t>Vremensko razdoblje čuvanja osobnih podataka</w:t>
      </w:r>
    </w:p>
    <w:p w14:paraId="09D618DF" w14:textId="77777777" w:rsidR="003A54F9" w:rsidRPr="00B74C5C" w:rsidRDefault="003A54F9" w:rsidP="003A54F9">
      <w:pPr>
        <w:pStyle w:val="ListParagraph"/>
        <w:spacing w:line="240" w:lineRule="auto"/>
        <w:ind w:left="1080"/>
        <w:jc w:val="both"/>
        <w:rPr>
          <w:rFonts w:ascii="Arial Narrow" w:hAnsi="Arial Narrow" w:cs="Calibri"/>
          <w:sz w:val="20"/>
          <w:szCs w:val="20"/>
        </w:rPr>
      </w:pPr>
    </w:p>
    <w:p w14:paraId="7584C747" w14:textId="77777777" w:rsidR="003A54F9" w:rsidRPr="003A54F9" w:rsidRDefault="003A54F9" w:rsidP="003A54F9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3A54F9">
        <w:rPr>
          <w:rFonts w:ascii="Arial Narrow" w:hAnsi="Arial Narrow" w:cs="Calibri"/>
          <w:sz w:val="20"/>
          <w:szCs w:val="20"/>
        </w:rPr>
        <w:t xml:space="preserve">PIK Vrbovec plus d.o.o. čuva osobne podatke ispitanika onoliko koliko je potrebno za postizanje svrhe u koju su osobni podaci prikupljeni, osim ako sukladno pozitivnim zakonskim i podzakonskim propisima koji obvezuju voditelja obrade nije određen dulji rok čuvanja osobnih podataka. </w:t>
      </w:r>
    </w:p>
    <w:p w14:paraId="01DDDC55" w14:textId="77777777" w:rsidR="003A54F9" w:rsidRPr="003A54F9" w:rsidRDefault="003A54F9" w:rsidP="003A54F9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3A54F9">
        <w:rPr>
          <w:rFonts w:ascii="Arial Narrow" w:hAnsi="Arial Narrow" w:cs="Calibri"/>
          <w:sz w:val="20"/>
          <w:szCs w:val="20"/>
        </w:rPr>
        <w:t>Osobni podaci prikupljeni putem videonadzora čuvaju se najdulje 3 mjeseca, osim u slučaju izuzimanja snimke u slučaju spora.</w:t>
      </w:r>
    </w:p>
    <w:p w14:paraId="375A62A6" w14:textId="77777777" w:rsidR="003A54F9" w:rsidRPr="008A3D16" w:rsidRDefault="003A54F9" w:rsidP="008A3D16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8A3D16">
        <w:rPr>
          <w:rFonts w:ascii="Arial Narrow" w:hAnsi="Arial Narrow" w:cs="Calibri"/>
          <w:sz w:val="20"/>
          <w:szCs w:val="20"/>
        </w:rPr>
        <w:t>Po proteku vremena potrebnog ili propisanog za obradu osobnih podataka voditelj obrade će osobne podatke ispitanika na propisani način izbrisati ili fizički uništiti.</w:t>
      </w:r>
    </w:p>
    <w:p w14:paraId="218755DF" w14:textId="77777777" w:rsidR="003A54F9" w:rsidRPr="00B74C5C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FF61524" w14:textId="77777777" w:rsidR="003A54F9" w:rsidRPr="00B74C5C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  <w:u w:val="single"/>
        </w:rPr>
        <w:t>Prava ispitanika u svezi s obradom osobnih podataka</w:t>
      </w:r>
    </w:p>
    <w:p w14:paraId="7E95EAB4" w14:textId="77777777" w:rsidR="003A54F9" w:rsidRPr="00B74C5C" w:rsidRDefault="003A54F9" w:rsidP="003A54F9">
      <w:pPr>
        <w:pStyle w:val="ListParagraph"/>
        <w:spacing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859F96B" w14:textId="77777777" w:rsidR="003A54F9" w:rsidRPr="003A54F9" w:rsidRDefault="003A54F9" w:rsidP="003A54F9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3A54F9">
        <w:rPr>
          <w:rFonts w:ascii="Arial Narrow" w:hAnsi="Arial Narrow" w:cs="Calibri"/>
          <w:sz w:val="20"/>
          <w:szCs w:val="20"/>
        </w:rPr>
        <w:t xml:space="preserve">Za ostvarivanje svojih prava možete nam se obratiti pisanim putem na adresu; PIK Vrbovec plus d.o.o., Zagrebačka 148, Vrbovec, Službenik za zaštitu osobnih podataka, ili putem elektroničke pošte službenika za zaštitu osobnih podataka: </w:t>
      </w:r>
      <w:hyperlink r:id="rId7" w:history="1">
        <w:r w:rsidRPr="003A54F9">
          <w:rPr>
            <w:rStyle w:val="Hyperlink"/>
            <w:rFonts w:ascii="Arial Narrow" w:hAnsi="Arial Narrow" w:cs="Calibri"/>
            <w:sz w:val="20"/>
            <w:szCs w:val="20"/>
          </w:rPr>
          <w:t>sluzbenik.zop@pik-vrbovec.hr</w:t>
        </w:r>
      </w:hyperlink>
      <w:r w:rsidRPr="003A54F9">
        <w:rPr>
          <w:rFonts w:ascii="Arial Narrow" w:hAnsi="Arial Narrow" w:cs="Calibri"/>
          <w:sz w:val="20"/>
          <w:szCs w:val="20"/>
        </w:rPr>
        <w:t xml:space="preserve">. </w:t>
      </w:r>
    </w:p>
    <w:p w14:paraId="53AE1021" w14:textId="77777777" w:rsidR="003A54F9" w:rsidRPr="003A54F9" w:rsidRDefault="003A54F9" w:rsidP="003A54F9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3A54F9">
        <w:rPr>
          <w:rFonts w:ascii="Arial Narrow" w:hAnsi="Arial Narrow" w:cs="Calibri"/>
          <w:sz w:val="20"/>
          <w:szCs w:val="20"/>
        </w:rPr>
        <w:t>Vaša prava su:</w:t>
      </w:r>
    </w:p>
    <w:p w14:paraId="57ADA378" w14:textId="77777777" w:rsidR="003A54F9" w:rsidRPr="00B74C5C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Pravo na pristup osobnim podacima</w:t>
      </w:r>
      <w:r w:rsidRPr="00B74C5C">
        <w:rPr>
          <w:rFonts w:ascii="Arial Narrow" w:hAnsi="Arial Narrow" w:cs="Calibri"/>
          <w:sz w:val="20"/>
          <w:szCs w:val="20"/>
        </w:rPr>
        <w:t xml:space="preserve"> - ispitanik ima pravo dobiti od voditelja obrade potvrdu obrađuju li se osobni podaci koji se odnose na njega, te ako se takvi osobni podaci obrađuju, pristup osobnim podacima i sljedećim informacijama: svrsi obrade; kategorijama osobnih podataka o kojima je riječ; primateljima ili kategorijama primatelja kojima su osobni podaci otkriveni ili će im biti otkriveni, osobito primateljima u trećim zemljama ili međunarodnim organizacijama; predviđenom razdoblju u kojem će osobni podaci biti pohranjeni ili, ako to nije moguće, kriterijima korištenima za utvrđivanje tog razdoblja;</w:t>
      </w:r>
    </w:p>
    <w:p w14:paraId="3B65187F" w14:textId="77777777" w:rsidR="003A54F9" w:rsidRPr="00B74C5C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Pravo na ispravak netočnih i nadopunu nepotpunih podataka</w:t>
      </w:r>
    </w:p>
    <w:p w14:paraId="30699B2D" w14:textId="77777777" w:rsidR="003A54F9" w:rsidRPr="00B74C5C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Pravo na brisanje</w:t>
      </w:r>
      <w:r w:rsidRPr="00B74C5C">
        <w:rPr>
          <w:rFonts w:ascii="Arial Narrow" w:hAnsi="Arial Narrow" w:cs="Calibri"/>
          <w:sz w:val="20"/>
          <w:szCs w:val="20"/>
        </w:rPr>
        <w:t xml:space="preserve"> („pravo na zaborav”) – ispitanik ima pravo zatražiti brisanje osobnih podataka ako je ispunjen neki od uvjeta iz čl. 17. Opće uredbe o zaštiti osobnih podataka</w:t>
      </w:r>
    </w:p>
    <w:p w14:paraId="5E72DB6C" w14:textId="77777777" w:rsidR="003A54F9" w:rsidRPr="00B74C5C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>Pravo na ograničenje obrade osobnih podataka</w:t>
      </w:r>
    </w:p>
    <w:p w14:paraId="7758A269" w14:textId="77777777" w:rsidR="003A54F9" w:rsidRPr="00B74C5C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 xml:space="preserve">Pravo na prigovor </w:t>
      </w:r>
      <w:r w:rsidRPr="00B74C5C">
        <w:rPr>
          <w:rFonts w:ascii="Arial Narrow" w:hAnsi="Arial Narrow" w:cs="Calibri"/>
          <w:sz w:val="20"/>
          <w:szCs w:val="20"/>
        </w:rPr>
        <w:t>na obradu osobnih podataka u skladu s čl. 21. Opće uredbe o zaštiti osobnih podataka</w:t>
      </w:r>
    </w:p>
    <w:p w14:paraId="1E5B90BB" w14:textId="0C5B1193" w:rsidR="003A54F9" w:rsidRPr="003A54F9" w:rsidRDefault="003A54F9" w:rsidP="003A54F9">
      <w:pPr>
        <w:pStyle w:val="ListParagraph"/>
        <w:numPr>
          <w:ilvl w:val="0"/>
          <w:numId w:val="4"/>
        </w:numPr>
        <w:spacing w:line="240" w:lineRule="auto"/>
        <w:ind w:left="993" w:hanging="567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B74C5C">
        <w:rPr>
          <w:rFonts w:ascii="Arial Narrow" w:hAnsi="Arial Narrow" w:cs="Calibri"/>
          <w:b/>
          <w:bCs/>
          <w:sz w:val="20"/>
          <w:szCs w:val="20"/>
        </w:rPr>
        <w:t xml:space="preserve">Pravo na podnošenje prigovora nadzornom tijelu – </w:t>
      </w:r>
      <w:r w:rsidRPr="00B74C5C">
        <w:rPr>
          <w:rFonts w:ascii="Arial Narrow" w:hAnsi="Arial Narrow" w:cs="Calibri"/>
          <w:sz w:val="20"/>
          <w:szCs w:val="20"/>
        </w:rPr>
        <w:t>ispitanik ima pravo podnijeti prigovor na obradu osobnih podataka Agenciji za zaštitu osobnih podataka, Selska cesta 136, 10 000 Zagreb</w:t>
      </w:r>
      <w:r>
        <w:rPr>
          <w:rFonts w:ascii="Arial Narrow" w:hAnsi="Arial Narrow" w:cs="Calibri"/>
          <w:sz w:val="20"/>
          <w:szCs w:val="20"/>
        </w:rPr>
        <w:t xml:space="preserve">, </w:t>
      </w:r>
      <w:hyperlink r:id="rId8" w:history="1">
        <w:r w:rsidRPr="007C10EB">
          <w:rPr>
            <w:rStyle w:val="Hyperlink"/>
            <w:rFonts w:ascii="Arial Narrow" w:hAnsi="Arial Narrow" w:cs="Calibri"/>
            <w:sz w:val="20"/>
            <w:szCs w:val="20"/>
          </w:rPr>
          <w:t>azop@azop.hr</w:t>
        </w:r>
      </w:hyperlink>
      <w:r>
        <w:rPr>
          <w:rFonts w:ascii="Arial Narrow" w:hAnsi="Arial Narrow" w:cs="Calibri"/>
          <w:sz w:val="20"/>
          <w:szCs w:val="20"/>
        </w:rPr>
        <w:t xml:space="preserve"> </w:t>
      </w:r>
    </w:p>
    <w:p w14:paraId="1CBDEE53" w14:textId="77777777" w:rsidR="003A54F9" w:rsidRPr="00B74C5C" w:rsidRDefault="003A54F9" w:rsidP="003A54F9">
      <w:pPr>
        <w:pStyle w:val="ListParagraph"/>
        <w:spacing w:line="240" w:lineRule="auto"/>
        <w:ind w:left="993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14:paraId="39CC0FB4" w14:textId="77777777" w:rsidR="003A54F9" w:rsidRPr="00B74C5C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  <w:sz w:val="20"/>
          <w:szCs w:val="20"/>
        </w:rPr>
      </w:pPr>
      <w:r w:rsidRPr="00B74C5C">
        <w:rPr>
          <w:rFonts w:ascii="Arial Narrow" w:hAnsi="Arial Narrow" w:cs="Calibri"/>
          <w:sz w:val="20"/>
          <w:szCs w:val="20"/>
        </w:rPr>
        <w:t>PIK Vrbovec plus d.o.o. će poduzeti sve mjere kako bi ispitanicima omogućio ostvarivanje njihovih prava ako je ostvarivanje istih moguće u okviru zakonskih propisa.</w:t>
      </w:r>
    </w:p>
    <w:p w14:paraId="648347F3" w14:textId="77777777" w:rsidR="003A54F9" w:rsidRPr="00B74C5C" w:rsidRDefault="003A54F9" w:rsidP="003A54F9">
      <w:pPr>
        <w:pStyle w:val="ListParagraph"/>
        <w:spacing w:line="240" w:lineRule="auto"/>
        <w:ind w:left="0"/>
        <w:jc w:val="both"/>
        <w:rPr>
          <w:rFonts w:ascii="Arial Narrow" w:hAnsi="Arial Narrow" w:cs="Calibri"/>
          <w:sz w:val="20"/>
          <w:szCs w:val="20"/>
        </w:rPr>
      </w:pPr>
    </w:p>
    <w:p w14:paraId="1B6C3422" w14:textId="77777777" w:rsidR="003A54F9" w:rsidRPr="00F3677A" w:rsidRDefault="003A54F9" w:rsidP="003A54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F3677A">
        <w:rPr>
          <w:rFonts w:ascii="Arial Narrow" w:hAnsi="Arial Narrow" w:cs="Calibri"/>
          <w:b/>
          <w:bCs/>
          <w:sz w:val="20"/>
          <w:szCs w:val="20"/>
          <w:u w:val="single"/>
        </w:rPr>
        <w:t>Izmjena Obavijesti</w:t>
      </w:r>
    </w:p>
    <w:p w14:paraId="2118C3AF" w14:textId="17EFB4BA" w:rsidR="003A54F9" w:rsidRPr="003A54F9" w:rsidRDefault="003A54F9" w:rsidP="003A54F9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3A54F9">
        <w:rPr>
          <w:rFonts w:ascii="Arial Narrow" w:hAnsi="Arial Narrow" w:cs="Calibri"/>
          <w:sz w:val="20"/>
          <w:szCs w:val="20"/>
        </w:rPr>
        <w:t xml:space="preserve">Ova Obavijest primjenjuje se od </w:t>
      </w:r>
      <w:r>
        <w:rPr>
          <w:rFonts w:ascii="Arial Narrow" w:hAnsi="Arial Narrow" w:cs="Calibri"/>
          <w:sz w:val="20"/>
          <w:szCs w:val="20"/>
        </w:rPr>
        <w:t>01.01.2023</w:t>
      </w:r>
      <w:r w:rsidRPr="003A54F9">
        <w:rPr>
          <w:rFonts w:ascii="Arial Narrow" w:hAnsi="Arial Narrow" w:cs="Calibri"/>
          <w:sz w:val="20"/>
          <w:szCs w:val="20"/>
        </w:rPr>
        <w:t xml:space="preserve"> godine i može se povremeno mijenjati ako se promijeni sadržaj pojedinih odredbi uslijed zakonskih zahtijeva ili internih potreba.</w:t>
      </w:r>
    </w:p>
    <w:p w14:paraId="31F5612C" w14:textId="77777777" w:rsidR="003A54F9" w:rsidRDefault="003A54F9" w:rsidP="003A54F9">
      <w:pPr>
        <w:jc w:val="center"/>
      </w:pPr>
    </w:p>
    <w:sectPr w:rsidR="003A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E14"/>
    <w:multiLevelType w:val="hybridMultilevel"/>
    <w:tmpl w:val="5802B462"/>
    <w:lvl w:ilvl="0" w:tplc="BDE6C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9C7"/>
    <w:multiLevelType w:val="hybridMultilevel"/>
    <w:tmpl w:val="DA5450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76FCA"/>
    <w:multiLevelType w:val="hybridMultilevel"/>
    <w:tmpl w:val="D722BE82"/>
    <w:lvl w:ilvl="0" w:tplc="A670983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251"/>
    <w:multiLevelType w:val="hybridMultilevel"/>
    <w:tmpl w:val="355A2E4E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0131733">
    <w:abstractNumId w:val="2"/>
  </w:num>
  <w:num w:numId="2" w16cid:durableId="180434232">
    <w:abstractNumId w:val="0"/>
  </w:num>
  <w:num w:numId="3" w16cid:durableId="1783113655">
    <w:abstractNumId w:val="3"/>
  </w:num>
  <w:num w:numId="4" w16cid:durableId="108121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F9"/>
    <w:rsid w:val="002420CF"/>
    <w:rsid w:val="003A54F9"/>
    <w:rsid w:val="00453203"/>
    <w:rsid w:val="007B6248"/>
    <w:rsid w:val="008A3D16"/>
    <w:rsid w:val="00A97BB2"/>
    <w:rsid w:val="00B70C5C"/>
    <w:rsid w:val="00D05CFB"/>
    <w:rsid w:val="00E10A36"/>
    <w:rsid w:val="00F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135F"/>
  <w15:chartTrackingRefBased/>
  <w15:docId w15:val="{D9C7F708-48CF-4BC7-9A9C-05103DF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4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benik.zop@pik-vrb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zbenik.zop@pik-vrbovec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Kornet</dc:creator>
  <cp:keywords/>
  <dc:description/>
  <cp:lastModifiedBy>Ivančica Kornet</cp:lastModifiedBy>
  <cp:revision>8</cp:revision>
  <dcterms:created xsi:type="dcterms:W3CDTF">2022-12-28T18:11:00Z</dcterms:created>
  <dcterms:modified xsi:type="dcterms:W3CDTF">2022-12-29T19:59:00Z</dcterms:modified>
</cp:coreProperties>
</file>